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7CC0D" w14:textId="6CC4FE5D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שבת שלום לכול</w:t>
      </w:r>
      <w:r w:rsidR="005800CA">
        <w:rPr>
          <w:rFonts w:ascii="buDrakonit 1.2" w:hAnsi="buDrakonit 1.2" w:cs="buDrakonit 1.2" w:hint="cs"/>
          <w:color w:val="000000"/>
          <w:sz w:val="300"/>
          <w:szCs w:val="300"/>
          <w:rtl/>
        </w:rPr>
        <w:t>ם</w:t>
      </w:r>
      <w:bookmarkStart w:id="0" w:name="_GoBack"/>
      <w:bookmarkEnd w:id="0"/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! בפעולה הזאת אסור לדבר</w:t>
      </w:r>
      <w:r w:rsidR="000F39CD">
        <w:rPr>
          <w:rFonts w:ascii="buDrakonit 1.2" w:hAnsi="buDrakonit 1.2" w:cs="buDrakonit 1.2" w:hint="cs"/>
          <w:color w:val="000000"/>
          <w:sz w:val="300"/>
          <w:szCs w:val="300"/>
          <w:rtl/>
        </w:rPr>
        <w:t>..</w:t>
      </w:r>
    </w:p>
    <w:p w14:paraId="3C1BBDB4" w14:textId="77777777" w:rsidR="000F39CD" w:rsidRDefault="000F39C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0F4977F6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נתחיל רק כשיהיה שקט</w:t>
      </w:r>
    </w:p>
    <w:p w14:paraId="108BDC7B" w14:textId="77777777" w:rsidR="00D64EBD" w:rsidRDefault="00D64EBD" w:rsidP="00D64EBD">
      <w:pPr>
        <w:pStyle w:val="NormalWeb"/>
        <w:bidi/>
        <w:spacing w:before="0" w:beforeAutospacing="0" w:after="0" w:afterAutospacing="0"/>
        <w:ind w:left="57"/>
        <w:jc w:val="center"/>
        <w:rPr>
          <w:rFonts w:ascii="buDrakonit 1.2" w:hAnsi="buDrakonit 1.2" w:cs="buDrakonit 1.2"/>
          <w:color w:val="000000"/>
          <w:sz w:val="240"/>
          <w:szCs w:val="240"/>
          <w:rtl/>
        </w:rPr>
      </w:pPr>
    </w:p>
    <w:p w14:paraId="6096126E" w14:textId="7C68632B" w:rsidR="00D64EBD" w:rsidRDefault="009239E7" w:rsidP="00D64EBD">
      <w:pPr>
        <w:pStyle w:val="NormalWeb"/>
        <w:bidi/>
        <w:spacing w:before="0" w:beforeAutospacing="0" w:after="0" w:afterAutospacing="0"/>
        <w:ind w:left="57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D64EBD">
        <w:rPr>
          <w:rFonts w:ascii="buDrakonit 1.2" w:hAnsi="buDrakonit 1.2" w:cs="buDrakonit 1.2"/>
          <w:color w:val="000000"/>
          <w:sz w:val="240"/>
          <w:szCs w:val="240"/>
          <w:rtl/>
        </w:rPr>
        <w:t>אם את</w:t>
      </w:r>
      <w:r w:rsidR="005800CA">
        <w:rPr>
          <w:rFonts w:ascii="buDrakonit 1.2" w:hAnsi="buDrakonit 1.2" w:cs="buDrakonit 1.2" w:hint="cs"/>
          <w:color w:val="000000"/>
          <w:sz w:val="240"/>
          <w:szCs w:val="240"/>
          <w:rtl/>
        </w:rPr>
        <w:t>ה</w:t>
      </w:r>
      <w:r w:rsidRPr="00D64EBD">
        <w:rPr>
          <w:rFonts w:ascii="buDrakonit 1.2" w:hAnsi="buDrakonit 1.2" w:cs="buDrakonit 1.2"/>
          <w:color w:val="000000"/>
          <w:sz w:val="240"/>
          <w:szCs w:val="240"/>
          <w:rtl/>
        </w:rPr>
        <w:t xml:space="preserve"> לא יכול להיות בשקט כדאי שתצא החוצה</w:t>
      </w:r>
      <w:r w:rsidRPr="00D64EBD">
        <w:rPr>
          <w:rFonts w:ascii="buDrakonit 1.2" w:hAnsi="buDrakonit 1.2" w:cs="buDrakonit 1.2"/>
          <w:color w:val="000000"/>
          <w:sz w:val="300"/>
          <w:szCs w:val="300"/>
          <w:rtl/>
        </w:rPr>
        <w:t xml:space="preserve"> </w:t>
      </w:r>
    </w:p>
    <w:p w14:paraId="784DE531" w14:textId="77777777" w:rsidR="00D64EBD" w:rsidRDefault="00D64EBD" w:rsidP="00D64EBD">
      <w:pPr>
        <w:pStyle w:val="NormalWeb"/>
        <w:bidi/>
        <w:spacing w:before="0" w:beforeAutospacing="0" w:after="0" w:afterAutospacing="0"/>
        <w:ind w:left="57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5F5E83D5" w14:textId="77777777" w:rsidR="00D64EBD" w:rsidRPr="00D64EBD" w:rsidRDefault="00D64EBD" w:rsidP="00D64EBD">
      <w:pPr>
        <w:pStyle w:val="NormalWeb"/>
        <w:bidi/>
        <w:spacing w:before="0" w:beforeAutospacing="0" w:after="0" w:afterAutospacing="0"/>
        <w:ind w:left="57"/>
        <w:jc w:val="center"/>
        <w:rPr>
          <w:rFonts w:ascii="buDrakonit 1.2" w:hAnsi="buDrakonit 1.2" w:cs="buDrakonit 1.2"/>
          <w:color w:val="000000"/>
          <w:sz w:val="220"/>
          <w:szCs w:val="220"/>
          <w:rtl/>
        </w:rPr>
      </w:pPr>
    </w:p>
    <w:p w14:paraId="47F4661C" w14:textId="77777777" w:rsidR="009239E7" w:rsidRPr="000F39CD" w:rsidRDefault="009239E7" w:rsidP="00D64EBD">
      <w:pPr>
        <w:pStyle w:val="NormalWeb"/>
        <w:bidi/>
        <w:spacing w:before="0" w:beforeAutospacing="0" w:after="0" w:afterAutospacing="0"/>
        <w:ind w:left="57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 xml:space="preserve">עכשיו נשחק </w:t>
      </w:r>
      <w:proofErr w:type="spellStart"/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אקווקווה</w:t>
      </w:r>
      <w:proofErr w:type="spellEnd"/>
    </w:p>
    <w:p w14:paraId="05FE10F3" w14:textId="77777777" w:rsidR="00D64EB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7EDCE668" w14:textId="13ED217B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את</w:t>
      </w:r>
      <w:r w:rsidR="00EF4A6C">
        <w:rPr>
          <w:rFonts w:ascii="buDrakonit 1.2" w:hAnsi="buDrakonit 1.2" w:cs="buDrakonit 1.2" w:hint="cs"/>
          <w:color w:val="000000"/>
          <w:sz w:val="300"/>
          <w:szCs w:val="300"/>
          <w:rtl/>
        </w:rPr>
        <w:t>ה</w:t>
      </w: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 xml:space="preserve"> תתחיל</w:t>
      </w:r>
    </w:p>
    <w:p w14:paraId="7B802375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lastRenderedPageBreak/>
        <w:t>עכשיו נשחק הדב הגדול</w:t>
      </w:r>
    </w:p>
    <w:p w14:paraId="7DDD2D1F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מי רוצה להיות הדב?</w:t>
      </w:r>
    </w:p>
    <w:p w14:paraId="2918F493" w14:textId="77777777" w:rsidR="00D64EBD" w:rsidRPr="00D64EB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160"/>
          <w:szCs w:val="160"/>
          <w:rtl/>
        </w:rPr>
      </w:pPr>
    </w:p>
    <w:p w14:paraId="3D6B7E0C" w14:textId="77777777" w:rsidR="00D64EB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 xml:space="preserve">בסדר, </w:t>
      </w:r>
    </w:p>
    <w:p w14:paraId="5FCF799C" w14:textId="202384AA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את</w:t>
      </w:r>
      <w:r w:rsidR="00EF4A6C">
        <w:rPr>
          <w:rFonts w:ascii="buDrakonit 1.2" w:hAnsi="buDrakonit 1.2" w:cs="buDrakonit 1.2" w:hint="cs"/>
          <w:color w:val="000000"/>
          <w:sz w:val="300"/>
          <w:szCs w:val="300"/>
          <w:rtl/>
        </w:rPr>
        <w:t>ה</w:t>
      </w: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 xml:space="preserve"> תהי</w:t>
      </w:r>
      <w:r w:rsidR="00EF4A6C">
        <w:rPr>
          <w:rFonts w:ascii="buDrakonit 1.2" w:hAnsi="buDrakonit 1.2" w:cs="buDrakonit 1.2" w:hint="cs"/>
          <w:color w:val="000000"/>
          <w:sz w:val="300"/>
          <w:szCs w:val="300"/>
          <w:rtl/>
        </w:rPr>
        <w:t>ה</w:t>
      </w:r>
      <w:r w:rsidR="00D64EBD">
        <w:rPr>
          <w:rFonts w:ascii="buDrakonit 1.2" w:hAnsi="buDrakonit 1.2" w:cs="buDrakonit 1.2" w:hint="cs"/>
          <w:color w:val="000000"/>
          <w:sz w:val="300"/>
          <w:szCs w:val="300"/>
          <w:rtl/>
        </w:rPr>
        <w:t xml:space="preserve"> הדב הגדול</w:t>
      </w:r>
    </w:p>
    <w:p w14:paraId="35793B0D" w14:textId="77777777" w:rsidR="00D64EBD" w:rsidRPr="00D64EB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200"/>
          <w:szCs w:val="200"/>
          <w:rtl/>
        </w:rPr>
      </w:pPr>
    </w:p>
    <w:p w14:paraId="06DB3259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lastRenderedPageBreak/>
        <w:t>עכשיו נשחק משחק התנועות</w:t>
      </w:r>
    </w:p>
    <w:p w14:paraId="222744E5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מי רוצה לצאת?</w:t>
      </w:r>
    </w:p>
    <w:p w14:paraId="578AC062" w14:textId="77777777" w:rsidR="00D64EB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01035C7A" w14:textId="05E80E73" w:rsidR="009239E7" w:rsidRDefault="009239E7" w:rsidP="00D64EB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את</w:t>
      </w:r>
      <w:r w:rsidR="00EF4A6C">
        <w:rPr>
          <w:rFonts w:ascii="buDrakonit 1.2" w:hAnsi="buDrakonit 1.2" w:cs="buDrakonit 1.2" w:hint="cs"/>
          <w:color w:val="000000"/>
          <w:sz w:val="300"/>
          <w:szCs w:val="300"/>
          <w:rtl/>
        </w:rPr>
        <w:t>ה</w:t>
      </w: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 xml:space="preserve"> תצא</w:t>
      </w:r>
      <w:r w:rsidR="00D64EBD">
        <w:rPr>
          <w:rFonts w:ascii="buDrakonit 1.2" w:hAnsi="buDrakonit 1.2" w:cs="buDrakonit 1.2" w:hint="cs"/>
          <w:color w:val="000000"/>
          <w:sz w:val="300"/>
          <w:szCs w:val="300"/>
          <w:rtl/>
        </w:rPr>
        <w:t>..</w:t>
      </w:r>
    </w:p>
    <w:p w14:paraId="78FF64DF" w14:textId="77777777" w:rsidR="00D64EBD" w:rsidRPr="000F39C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78CDB3D3" w14:textId="77777777" w:rsidR="00D64EBD" w:rsidRPr="00D64EB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200"/>
          <w:szCs w:val="200"/>
          <w:rtl/>
        </w:rPr>
      </w:pPr>
    </w:p>
    <w:p w14:paraId="067891ED" w14:textId="76E2845E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אני מזכיר שאסור לדבר</w:t>
      </w:r>
    </w:p>
    <w:p w14:paraId="5A82F6B4" w14:textId="77777777" w:rsidR="00D64EBD" w:rsidRPr="00D64EB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260"/>
          <w:szCs w:val="260"/>
          <w:rtl/>
        </w:rPr>
      </w:pPr>
    </w:p>
    <w:p w14:paraId="6D3F4DC6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כל הכבוד!</w:t>
      </w:r>
    </w:p>
    <w:p w14:paraId="3097A4D5" w14:textId="6C14D955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אלופ</w:t>
      </w:r>
      <w:r w:rsidR="00EF4A6C">
        <w:rPr>
          <w:rFonts w:ascii="buDrakonit 1.2" w:hAnsi="buDrakonit 1.2" w:cs="buDrakonit 1.2" w:hint="cs"/>
          <w:color w:val="000000"/>
          <w:sz w:val="300"/>
          <w:szCs w:val="300"/>
          <w:rtl/>
        </w:rPr>
        <w:t>ים</w:t>
      </w:r>
    </w:p>
    <w:p w14:paraId="449B5B9E" w14:textId="77777777" w:rsidR="00D64EB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171686E1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תנסו שוב</w:t>
      </w:r>
    </w:p>
    <w:p w14:paraId="56412E58" w14:textId="77777777" w:rsidR="00D64EB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1D9BC02F" w14:textId="77777777" w:rsidR="00D64EBD" w:rsidRPr="00D64EBD" w:rsidRDefault="00D64EBD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200"/>
          <w:szCs w:val="200"/>
          <w:rtl/>
        </w:rPr>
      </w:pPr>
    </w:p>
    <w:p w14:paraId="7B289939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עכשיו נשחק תופסת כיפים</w:t>
      </w:r>
    </w:p>
    <w:p w14:paraId="5F8B0ADA" w14:textId="77777777" w:rsidR="00D64EBD" w:rsidRPr="00D64EBD" w:rsidRDefault="00D64EBD" w:rsidP="00D64EBD">
      <w:pPr>
        <w:pStyle w:val="ac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240"/>
          <w:szCs w:val="240"/>
          <w:rtl/>
        </w:rPr>
      </w:pPr>
    </w:p>
    <w:p w14:paraId="742C43CE" w14:textId="77777777" w:rsidR="00D64EBD" w:rsidRPr="00D64EBD" w:rsidRDefault="00D64EBD" w:rsidP="00D64EBD">
      <w:pPr>
        <w:pStyle w:val="ac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240"/>
          <w:szCs w:val="240"/>
          <w:rtl/>
        </w:rPr>
      </w:pPr>
    </w:p>
    <w:p w14:paraId="61322447" w14:textId="09B3FEA3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מי רוצה להיות התופס?</w:t>
      </w:r>
    </w:p>
    <w:p w14:paraId="5BA6AE1A" w14:textId="77777777" w:rsidR="002F2ECB" w:rsidRPr="002F2ECB" w:rsidRDefault="002F2ECB" w:rsidP="002F2ECB">
      <w:pPr>
        <w:pStyle w:val="ac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200"/>
          <w:szCs w:val="200"/>
          <w:rtl/>
        </w:rPr>
      </w:pPr>
    </w:p>
    <w:p w14:paraId="24721462" w14:textId="77777777" w:rsidR="002F2ECB" w:rsidRPr="002F2ECB" w:rsidRDefault="002F2ECB" w:rsidP="002F2ECB">
      <w:pPr>
        <w:pStyle w:val="ac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200"/>
          <w:szCs w:val="200"/>
          <w:rtl/>
        </w:rPr>
      </w:pPr>
    </w:p>
    <w:p w14:paraId="4784AD85" w14:textId="77777777" w:rsidR="009239E7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מספיק</w:t>
      </w:r>
    </w:p>
    <w:p w14:paraId="4801B0D1" w14:textId="77777777" w:rsidR="002F2ECB" w:rsidRDefault="002F2ECB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03E9122E" w14:textId="77777777" w:rsidR="002F2ECB" w:rsidRPr="000F39CD" w:rsidRDefault="002F2ECB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1F6B106E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עוברים למשחק הבא</w:t>
      </w:r>
    </w:p>
    <w:p w14:paraId="69621BC2" w14:textId="77777777" w:rsidR="002F2ECB" w:rsidRDefault="002F2ECB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73CFCC79" w14:textId="77777777" w:rsidR="002F2ECB" w:rsidRDefault="002F2ECB" w:rsidP="002F2ECB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05E4267C" w14:textId="259CC165" w:rsidR="002F2ECB" w:rsidRDefault="009239E7" w:rsidP="002F2ECB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את</w:t>
      </w:r>
      <w:r w:rsidR="00EF4A6C">
        <w:rPr>
          <w:rFonts w:ascii="buDrakonit 1.2" w:hAnsi="buDrakonit 1.2" w:cs="buDrakonit 1.2" w:hint="cs"/>
          <w:color w:val="000000"/>
          <w:sz w:val="300"/>
          <w:szCs w:val="300"/>
          <w:rtl/>
        </w:rPr>
        <w:t>ם</w:t>
      </w: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 xml:space="preserve"> פשוט </w:t>
      </w:r>
      <w:r w:rsidR="00EF4A6C">
        <w:rPr>
          <w:rFonts w:ascii="buDrakonit 1.2" w:hAnsi="buDrakonit 1.2" w:cs="buDrakonit 1.2" w:hint="cs"/>
          <w:color w:val="000000"/>
          <w:sz w:val="300"/>
          <w:szCs w:val="300"/>
          <w:rtl/>
        </w:rPr>
        <w:t>אלופים</w:t>
      </w: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 xml:space="preserve">! </w:t>
      </w:r>
    </w:p>
    <w:p w14:paraId="1CA52583" w14:textId="77777777" w:rsidR="002F2ECB" w:rsidRDefault="002F2ECB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069CCA7D" w14:textId="77777777" w:rsidR="002F2ECB" w:rsidRDefault="002F2ECB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4810E438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עכשיו אפשר לדבר..</w:t>
      </w:r>
    </w:p>
    <w:p w14:paraId="4B1004C5" w14:textId="77777777" w:rsidR="002F2ECB" w:rsidRDefault="002F2ECB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4093DDE5" w14:textId="77777777" w:rsidR="002F2ECB" w:rsidRDefault="002F2ECB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03B47C5A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כן</w:t>
      </w:r>
    </w:p>
    <w:p w14:paraId="3E133A39" w14:textId="77777777" w:rsidR="002F2ECB" w:rsidRDefault="002F2ECB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02AD7906" w14:textId="77777777" w:rsidR="002F2ECB" w:rsidRDefault="002F2ECB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</w:p>
    <w:p w14:paraId="54088643" w14:textId="77777777" w:rsidR="009239E7" w:rsidRPr="000F39CD" w:rsidRDefault="009239E7" w:rsidP="000F39CD">
      <w:pPr>
        <w:pStyle w:val="NormalWeb"/>
        <w:bidi/>
        <w:spacing w:before="0" w:beforeAutospacing="0" w:after="0" w:afterAutospacing="0"/>
        <w:ind w:left="360"/>
        <w:jc w:val="center"/>
        <w:rPr>
          <w:rFonts w:ascii="buDrakonit 1.2" w:hAnsi="buDrakonit 1.2" w:cs="buDrakonit 1.2"/>
          <w:color w:val="000000"/>
          <w:sz w:val="300"/>
          <w:szCs w:val="300"/>
          <w:rtl/>
        </w:rPr>
      </w:pPr>
      <w:r w:rsidRPr="000F39CD">
        <w:rPr>
          <w:rFonts w:ascii="buDrakonit 1.2" w:hAnsi="buDrakonit 1.2" w:cs="buDrakonit 1.2"/>
          <w:color w:val="000000"/>
          <w:sz w:val="300"/>
          <w:szCs w:val="300"/>
          <w:rtl/>
        </w:rPr>
        <w:t>לא</w:t>
      </w:r>
    </w:p>
    <w:p w14:paraId="6613A330" w14:textId="77777777" w:rsidR="00647B4F" w:rsidRPr="000F39CD" w:rsidRDefault="00647B4F" w:rsidP="000F39CD">
      <w:pPr>
        <w:jc w:val="center"/>
        <w:rPr>
          <w:rFonts w:ascii="buDrakonit 1.2" w:hAnsi="buDrakonit 1.2" w:cs="buDrakonit 1.2"/>
          <w:sz w:val="300"/>
          <w:szCs w:val="300"/>
        </w:rPr>
      </w:pPr>
    </w:p>
    <w:sectPr w:rsidR="00647B4F" w:rsidRPr="000F39CD" w:rsidSect="00D64EBD">
      <w:headerReference w:type="default" r:id="rId8"/>
      <w:footerReference w:type="default" r:id="rId9"/>
      <w:type w:val="continuous"/>
      <w:pgSz w:w="16838" w:h="11906" w:orient="landscape"/>
      <w:pgMar w:top="720" w:right="720" w:bottom="720" w:left="720" w:header="708" w:footer="36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BA7E7" w14:textId="77777777" w:rsidR="00951DD0" w:rsidRDefault="00951DD0" w:rsidP="001A3840">
      <w:pPr>
        <w:spacing w:after="0" w:line="240" w:lineRule="auto"/>
      </w:pPr>
      <w:r>
        <w:separator/>
      </w:r>
    </w:p>
  </w:endnote>
  <w:endnote w:type="continuationSeparator" w:id="0">
    <w:p w14:paraId="41AF7613" w14:textId="77777777" w:rsidR="00951DD0" w:rsidRDefault="00951DD0" w:rsidP="001A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shMF">
    <w:altName w:val="Arial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Drakonit 1.2">
    <w:panose1 w:val="02000600000000000000"/>
    <w:charset w:val="00"/>
    <w:family w:val="auto"/>
    <w:pitch w:val="variable"/>
    <w:sig w:usb0="00000803" w:usb1="1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AEFD2" w14:textId="77777777" w:rsidR="00583777" w:rsidRDefault="00583777" w:rsidP="00A64A06">
    <w:pPr>
      <w:pStyle w:val="a7"/>
      <w:jc w:val="center"/>
      <w:rPr>
        <w:b/>
        <w:bCs/>
        <w:color w:val="FF0000"/>
        <w:rtl/>
      </w:rPr>
    </w:pPr>
  </w:p>
  <w:p w14:paraId="1F9F2A9A" w14:textId="77777777" w:rsidR="009239E7" w:rsidRDefault="006412F7" w:rsidP="009239E7">
    <w:pPr>
      <w:pStyle w:val="a7"/>
      <w:jc w:val="center"/>
      <w:rPr>
        <w:color w:val="002060"/>
        <w:rtl/>
      </w:rPr>
    </w:pPr>
    <w:r w:rsidRPr="006412F7">
      <w:rPr>
        <w:rFonts w:hint="cs"/>
        <w:b/>
        <w:bCs/>
        <w:color w:val="FF0000"/>
        <w:rtl/>
      </w:rPr>
      <w:t>מרכז</w:t>
    </w:r>
    <w:r w:rsidR="001A3840" w:rsidRPr="006412F7">
      <w:rPr>
        <w:rFonts w:hint="cs"/>
        <w:b/>
        <w:bCs/>
        <w:color w:val="FF0000"/>
        <w:rtl/>
      </w:rPr>
      <w:t xml:space="preserve"> </w:t>
    </w:r>
    <w:r w:rsidRPr="006412F7">
      <w:rPr>
        <w:rFonts w:hint="cs"/>
        <w:b/>
        <w:bCs/>
        <w:color w:val="FF0000"/>
        <w:rtl/>
      </w:rPr>
      <w:t xml:space="preserve">ההדרכה המקוון של </w:t>
    </w:r>
    <w:r w:rsidR="001A3840" w:rsidRPr="006412F7">
      <w:rPr>
        <w:rFonts w:hint="cs"/>
        <w:b/>
        <w:bCs/>
        <w:color w:val="FF0000"/>
        <w:rtl/>
      </w:rPr>
      <w:t>תנועת אריאל</w:t>
    </w:r>
    <w:r w:rsidR="001A3840" w:rsidRPr="006412F7">
      <w:rPr>
        <w:rFonts w:hint="cs"/>
        <w:color w:val="FF0000"/>
        <w:rtl/>
      </w:rPr>
      <w:t xml:space="preserve"> </w:t>
    </w:r>
    <w:hyperlink r:id="rId1" w:history="1">
      <w:r w:rsidR="00567E36" w:rsidRPr="005D5144">
        <w:rPr>
          <w:rStyle w:val="Hyperlink"/>
        </w:rPr>
        <w:t>http://www.tariel.co.il/</w:t>
      </w:r>
      <w:r w:rsidR="00567E36" w:rsidRPr="005D5144">
        <w:rPr>
          <w:rStyle w:val="Hyperlink"/>
          <w:rFonts w:hint="cs"/>
          <w:rtl/>
        </w:rPr>
        <w:t>חומרי-הדרכה</w:t>
      </w:r>
    </w:hyperlink>
    <w:r w:rsidR="00567E36">
      <w:rPr>
        <w:rFonts w:hint="cs"/>
        <w:rtl/>
      </w:rPr>
      <w:t xml:space="preserve"> </w:t>
    </w:r>
    <w:r w:rsidR="00567E36">
      <w:rPr>
        <w:rtl/>
        <w:cs/>
      </w:rPr>
      <w:t xml:space="preserve"> </w:t>
    </w:r>
  </w:p>
  <w:p w14:paraId="38320B38" w14:textId="77777777" w:rsidR="001A3840" w:rsidRPr="00607EFA" w:rsidRDefault="006412F7" w:rsidP="009239E7">
    <w:pPr>
      <w:pStyle w:val="a7"/>
      <w:jc w:val="center"/>
      <w:rPr>
        <w:color w:val="002060"/>
      </w:rPr>
    </w:pPr>
    <w:r w:rsidRPr="006412F7">
      <w:rPr>
        <w:rFonts w:hint="cs"/>
        <w:color w:val="002060"/>
        <w:rtl/>
      </w:rPr>
      <w:t>פעולו</w:t>
    </w:r>
    <w:r w:rsidR="00607EFA">
      <w:rPr>
        <w:rFonts w:hint="cs"/>
        <w:color w:val="002060"/>
        <w:rtl/>
      </w:rPr>
      <w:t>ת, ערבים, סיפורים, משחקים ועוד.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39604" w14:textId="77777777" w:rsidR="00951DD0" w:rsidRDefault="00951DD0" w:rsidP="001A3840">
      <w:pPr>
        <w:spacing w:after="0" w:line="240" w:lineRule="auto"/>
      </w:pPr>
      <w:r>
        <w:separator/>
      </w:r>
    </w:p>
  </w:footnote>
  <w:footnote w:type="continuationSeparator" w:id="0">
    <w:p w14:paraId="6141A673" w14:textId="77777777" w:rsidR="00951DD0" w:rsidRDefault="00951DD0" w:rsidP="001A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51D9" w14:textId="77777777" w:rsidR="00A64A06" w:rsidRPr="00607EFA" w:rsidRDefault="009239E7" w:rsidP="00A64A06">
    <w:pPr>
      <w:pStyle w:val="a5"/>
      <w:rPr>
        <w:rFonts w:hint="c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81DB527" wp14:editId="56BB7B53">
          <wp:simplePos x="0" y="0"/>
          <wp:positionH relativeFrom="column">
            <wp:posOffset>1270</wp:posOffset>
          </wp:positionH>
          <wp:positionV relativeFrom="paragraph">
            <wp:posOffset>-323215</wp:posOffset>
          </wp:positionV>
          <wp:extent cx="653415" cy="870585"/>
          <wp:effectExtent l="0" t="0" r="0" b="0"/>
          <wp:wrapNone/>
          <wp:docPr id="17" name="תמונה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EFA" w:rsidRPr="00607EFA">
      <w:rPr>
        <w:rFonts w:hint="cs"/>
        <w:rtl/>
      </w:rPr>
      <w:t>בס"ד</w:t>
    </w:r>
    <w:r w:rsidR="00A64A06">
      <w:rPr>
        <w:rtl/>
      </w:rPr>
      <w:tab/>
    </w:r>
  </w:p>
  <w:p w14:paraId="1B83B7AB" w14:textId="77777777" w:rsidR="001A3840" w:rsidRDefault="001A3840" w:rsidP="009239E7">
    <w:pPr>
      <w:pStyle w:val="a5"/>
      <w:jc w:val="center"/>
      <w:rPr>
        <w:b/>
        <w:bCs/>
        <w:rtl/>
      </w:rPr>
    </w:pPr>
    <w:r w:rsidRPr="001A3840">
      <w:rPr>
        <w:rFonts w:hint="cs"/>
        <w:b/>
        <w:bCs/>
        <w:rtl/>
      </w:rPr>
      <w:t xml:space="preserve">אתר תנועת אריאל </w:t>
    </w:r>
    <w:r w:rsidRPr="006412F7">
      <w:rPr>
        <w:b/>
        <w:bCs/>
        <w:rtl/>
      </w:rPr>
      <w:t>–</w:t>
    </w:r>
    <w:r w:rsidRPr="001A3840">
      <w:rPr>
        <w:rFonts w:hint="cs"/>
        <w:b/>
        <w:bCs/>
        <w:rtl/>
      </w:rPr>
      <w:t xml:space="preserve"> מאגר הפעולות והצ'ופרים</w:t>
    </w:r>
  </w:p>
  <w:p w14:paraId="2729D9B0" w14:textId="77777777" w:rsidR="00583777" w:rsidRPr="001A3840" w:rsidRDefault="00583777" w:rsidP="00A64A06">
    <w:pPr>
      <w:pStyle w:val="a5"/>
      <w:rPr>
        <w:rFonts w:hint="c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33F8"/>
    <w:multiLevelType w:val="hybridMultilevel"/>
    <w:tmpl w:val="6F822BCE"/>
    <w:lvl w:ilvl="0" w:tplc="5B74F44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DashM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AB1"/>
    <w:multiLevelType w:val="multilevel"/>
    <w:tmpl w:val="CFBE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63794"/>
    <w:multiLevelType w:val="hybridMultilevel"/>
    <w:tmpl w:val="B2C01D30"/>
    <w:lvl w:ilvl="0" w:tplc="E8164C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0CC5"/>
    <w:multiLevelType w:val="hybridMultilevel"/>
    <w:tmpl w:val="24FA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3F95"/>
    <w:multiLevelType w:val="hybridMultilevel"/>
    <w:tmpl w:val="FC8A02F4"/>
    <w:lvl w:ilvl="0" w:tplc="E8164C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931AD"/>
    <w:multiLevelType w:val="hybridMultilevel"/>
    <w:tmpl w:val="D1147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9B5294"/>
    <w:multiLevelType w:val="multilevel"/>
    <w:tmpl w:val="795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56AF0"/>
    <w:multiLevelType w:val="hybridMultilevel"/>
    <w:tmpl w:val="7E9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  <w:lvlOverride w:ilvl="0">
      <w:lvl w:ilvl="0">
        <w:start w:val="1"/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40"/>
    <w:rsid w:val="000552F8"/>
    <w:rsid w:val="0005541A"/>
    <w:rsid w:val="00060358"/>
    <w:rsid w:val="000C3F22"/>
    <w:rsid w:val="000F0DC3"/>
    <w:rsid w:val="000F39CD"/>
    <w:rsid w:val="00113E6A"/>
    <w:rsid w:val="00131369"/>
    <w:rsid w:val="00161860"/>
    <w:rsid w:val="001675F0"/>
    <w:rsid w:val="001849EC"/>
    <w:rsid w:val="001A3840"/>
    <w:rsid w:val="002127AB"/>
    <w:rsid w:val="002D5FEF"/>
    <w:rsid w:val="002F2ECB"/>
    <w:rsid w:val="00370748"/>
    <w:rsid w:val="00390ADE"/>
    <w:rsid w:val="0039574C"/>
    <w:rsid w:val="003C611C"/>
    <w:rsid w:val="003D253E"/>
    <w:rsid w:val="00492D47"/>
    <w:rsid w:val="004A4E9F"/>
    <w:rsid w:val="004A57C7"/>
    <w:rsid w:val="004E551C"/>
    <w:rsid w:val="00514967"/>
    <w:rsid w:val="00567E36"/>
    <w:rsid w:val="005800CA"/>
    <w:rsid w:val="00583777"/>
    <w:rsid w:val="005A792C"/>
    <w:rsid w:val="005D4AC6"/>
    <w:rsid w:val="00607EFA"/>
    <w:rsid w:val="00611ECE"/>
    <w:rsid w:val="006412F7"/>
    <w:rsid w:val="00647B4F"/>
    <w:rsid w:val="00654A52"/>
    <w:rsid w:val="006B3475"/>
    <w:rsid w:val="006E4557"/>
    <w:rsid w:val="006F61EF"/>
    <w:rsid w:val="00776EBD"/>
    <w:rsid w:val="007A060F"/>
    <w:rsid w:val="007B600B"/>
    <w:rsid w:val="008B7F09"/>
    <w:rsid w:val="008E20C1"/>
    <w:rsid w:val="009239D8"/>
    <w:rsid w:val="009239E7"/>
    <w:rsid w:val="00932151"/>
    <w:rsid w:val="00951DD0"/>
    <w:rsid w:val="009654B4"/>
    <w:rsid w:val="009D2BBD"/>
    <w:rsid w:val="009F243D"/>
    <w:rsid w:val="00A312CC"/>
    <w:rsid w:val="00A32CF2"/>
    <w:rsid w:val="00A64A06"/>
    <w:rsid w:val="00A66B75"/>
    <w:rsid w:val="00A75CB2"/>
    <w:rsid w:val="00A94BEE"/>
    <w:rsid w:val="00B23AFE"/>
    <w:rsid w:val="00B24533"/>
    <w:rsid w:val="00B869BA"/>
    <w:rsid w:val="00BC0FD1"/>
    <w:rsid w:val="00C041D4"/>
    <w:rsid w:val="00C06193"/>
    <w:rsid w:val="00C76743"/>
    <w:rsid w:val="00CA698E"/>
    <w:rsid w:val="00CC1DA2"/>
    <w:rsid w:val="00D26333"/>
    <w:rsid w:val="00D64EBD"/>
    <w:rsid w:val="00D73232"/>
    <w:rsid w:val="00DD6C89"/>
    <w:rsid w:val="00E0349A"/>
    <w:rsid w:val="00E9379E"/>
    <w:rsid w:val="00EB3BBD"/>
    <w:rsid w:val="00EE211A"/>
    <w:rsid w:val="00EF4A6C"/>
    <w:rsid w:val="00F50C79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F70A"/>
  <w15:chartTrackingRefBased/>
  <w15:docId w15:val="{233FA236-D241-437C-AF2A-0D56E304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uiPriority w:val="99"/>
    <w:semiHidden/>
    <w:rsid w:val="001A38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3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A3840"/>
  </w:style>
  <w:style w:type="paragraph" w:styleId="a7">
    <w:name w:val="footer"/>
    <w:basedOn w:val="a"/>
    <w:link w:val="a8"/>
    <w:uiPriority w:val="99"/>
    <w:unhideWhenUsed/>
    <w:rsid w:val="001A38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A3840"/>
  </w:style>
  <w:style w:type="character" w:styleId="Hyperlink">
    <w:name w:val="Hyperlink"/>
    <w:uiPriority w:val="99"/>
    <w:unhideWhenUsed/>
    <w:rsid w:val="001A3840"/>
    <w:rPr>
      <w:color w:val="0000FF"/>
      <w:u w:val="single"/>
    </w:rPr>
  </w:style>
  <w:style w:type="character" w:customStyle="1" w:styleId="apple-converted-space">
    <w:name w:val="apple-converted-space"/>
    <w:rsid w:val="00C041D4"/>
  </w:style>
  <w:style w:type="paragraph" w:styleId="NormalWeb">
    <w:name w:val="Normal (Web)"/>
    <w:basedOn w:val="a"/>
    <w:uiPriority w:val="99"/>
    <w:unhideWhenUsed/>
    <w:rsid w:val="004E5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B3BBD"/>
    <w:pPr>
      <w:ind w:left="720"/>
      <w:contextualSpacing/>
    </w:pPr>
  </w:style>
  <w:style w:type="character" w:styleId="aa">
    <w:name w:val="Unresolved Mention"/>
    <w:uiPriority w:val="99"/>
    <w:semiHidden/>
    <w:unhideWhenUsed/>
    <w:rsid w:val="00567E36"/>
    <w:rPr>
      <w:color w:val="605E5C"/>
      <w:shd w:val="clear" w:color="auto" w:fill="E1DFDD"/>
    </w:rPr>
  </w:style>
  <w:style w:type="character" w:styleId="ab">
    <w:name w:val="Strong"/>
    <w:uiPriority w:val="22"/>
    <w:qFormat/>
    <w:rsid w:val="00B23AFE"/>
    <w:rPr>
      <w:b/>
      <w:bCs/>
    </w:rPr>
  </w:style>
  <w:style w:type="paragraph" w:styleId="ac">
    <w:basedOn w:val="a"/>
    <w:next w:val="NormalWeb"/>
    <w:uiPriority w:val="99"/>
    <w:unhideWhenUsed/>
    <w:rsid w:val="002F2E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riel.co.il/&#1495;&#1493;&#1502;&#1512;&#1497;-&#1492;&#1491;&#1512;&#1499;&#14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032F-6131-4C95-AACA-D0BEC115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Links>
    <vt:vector size="12" baseType="variant">
      <vt:variant>
        <vt:i4>5703161</vt:i4>
      </vt:variant>
      <vt:variant>
        <vt:i4>3</vt:i4>
      </vt:variant>
      <vt:variant>
        <vt:i4>0</vt:i4>
      </vt:variant>
      <vt:variant>
        <vt:i4>5</vt:i4>
      </vt:variant>
      <vt:variant>
        <vt:lpwstr>http://www.tariel.co.il/חומרי-הדרכה</vt:lpwstr>
      </vt:variant>
      <vt:variant>
        <vt:lpwstr/>
      </vt:variant>
      <vt:variant>
        <vt:i4>5703161</vt:i4>
      </vt:variant>
      <vt:variant>
        <vt:i4>0</vt:i4>
      </vt:variant>
      <vt:variant>
        <vt:i4>0</vt:i4>
      </vt:variant>
      <vt:variant>
        <vt:i4>5</vt:i4>
      </vt:variant>
      <vt:variant>
        <vt:lpwstr>http://www.tariel.co.il/חומרי-הדרכה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</dc:creator>
  <cp:keywords/>
  <cp:lastModifiedBy>user</cp:lastModifiedBy>
  <cp:revision>2</cp:revision>
  <cp:lastPrinted>2025-05-08T11:54:00Z</cp:lastPrinted>
  <dcterms:created xsi:type="dcterms:W3CDTF">2025-05-08T12:04:00Z</dcterms:created>
  <dcterms:modified xsi:type="dcterms:W3CDTF">2025-05-08T12:04:00Z</dcterms:modified>
</cp:coreProperties>
</file>